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1F4D8B" w:rsidRDefault="001F4D8B" w:rsidP="001F4D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4D8B">
        <w:rPr>
          <w:rFonts w:ascii="Times New Roman" w:hAnsi="Times New Roman" w:cs="Times New Roman"/>
          <w:b/>
          <w:sz w:val="32"/>
          <w:szCs w:val="32"/>
        </w:rPr>
        <w:t>Приложение 8</w:t>
      </w:r>
    </w:p>
    <w:p w:rsidR="001F4D8B" w:rsidRPr="001F4D8B" w:rsidRDefault="001F4D8B" w:rsidP="001F4D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F4D8B">
        <w:rPr>
          <w:rFonts w:ascii="Times New Roman" w:hAnsi="Times New Roman" w:cs="Times New Roman"/>
          <w:sz w:val="24"/>
          <w:szCs w:val="24"/>
        </w:rPr>
        <w:t>Пожожи</w:t>
      </w:r>
      <w:proofErr w:type="spellEnd"/>
      <w:r w:rsidRPr="001F4D8B">
        <w:rPr>
          <w:rFonts w:ascii="Times New Roman" w:hAnsi="Times New Roman" w:cs="Times New Roman"/>
          <w:sz w:val="24"/>
          <w:szCs w:val="24"/>
        </w:rPr>
        <w:t xml:space="preserve"> как две капли воды (русск.)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Похожи как две горошины в стручке (англ.)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Похожи как корни  одного дерева (армян.)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1F4D8B" w:rsidRPr="001F4D8B" w:rsidRDefault="001F4D8B" w:rsidP="001F4D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Мартышкин труд (русск.)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Сизифов труд (греч.)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1F4D8B" w:rsidRPr="001F4D8B" w:rsidRDefault="001F4D8B" w:rsidP="001F4D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Оказаться у разбитого корыта (русск.)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И курица убежала, и яйца разбились (кит.)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1F4D8B" w:rsidRPr="001F4D8B" w:rsidRDefault="001F4D8B" w:rsidP="001F4D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Оказывать медвежью услугу (русск.)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Вытягивать всходы рукой, чтобы они быстрее выросли (кит.)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1F4D8B" w:rsidRPr="001F4D8B" w:rsidRDefault="001F4D8B" w:rsidP="001F4D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Нем как рыба (русск.)</w:t>
      </w:r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proofErr w:type="gramStart"/>
      <w:r w:rsidRPr="001F4D8B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1F4D8B">
        <w:rPr>
          <w:rFonts w:ascii="Times New Roman" w:hAnsi="Times New Roman" w:cs="Times New Roman"/>
          <w:sz w:val="24"/>
          <w:szCs w:val="24"/>
        </w:rPr>
        <w:t xml:space="preserve"> как устрица (англ.)</w:t>
      </w:r>
      <w:bookmarkStart w:id="0" w:name="_GoBack"/>
      <w:bookmarkEnd w:id="0"/>
    </w:p>
    <w:p w:rsidR="001F4D8B" w:rsidRPr="001F4D8B" w:rsidRDefault="001F4D8B" w:rsidP="001F4D8B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 w:rsidRPr="001F4D8B">
        <w:rPr>
          <w:rFonts w:ascii="Times New Roman" w:hAnsi="Times New Roman" w:cs="Times New Roman"/>
          <w:sz w:val="24"/>
          <w:szCs w:val="24"/>
        </w:rPr>
        <w:t>Молчать как при исполнении гимна (узбек.)</w:t>
      </w:r>
    </w:p>
    <w:sectPr w:rsidR="001F4D8B" w:rsidRPr="001F4D8B" w:rsidSect="001F4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37D4A"/>
    <w:multiLevelType w:val="hybridMultilevel"/>
    <w:tmpl w:val="B0765578"/>
    <w:lvl w:ilvl="0" w:tplc="0C7C6A0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8B"/>
    <w:rsid w:val="001F4D8B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2019-09-19T08:42:00Z</dcterms:created>
  <dcterms:modified xsi:type="dcterms:W3CDTF">2019-09-19T08:51:00Z</dcterms:modified>
</cp:coreProperties>
</file>